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E6C" w:rsidRDefault="00730E6C" w:rsidP="00176EBA">
      <w:pPr>
        <w:tabs>
          <w:tab w:val="right" w:pos="9360"/>
        </w:tabs>
        <w:spacing w:after="0" w:line="240" w:lineRule="auto"/>
        <w:ind w:left="720" w:hanging="720"/>
        <w:textAlignment w:val="baseline"/>
        <w:outlineLvl w:val="5"/>
        <w:rPr>
          <w:rFonts w:ascii="Arial" w:eastAsia="Times New Roman" w:hAnsi="Arial" w:cs="Arial"/>
          <w:bCs/>
          <w:noProof/>
          <w:sz w:val="16"/>
          <w:szCs w:val="16"/>
        </w:rPr>
      </w:pPr>
      <w:r>
        <w:rPr>
          <w:rFonts w:ascii="Arial" w:eastAsia="Times New Roman" w:hAnsi="Arial" w:cs="Arial"/>
          <w:bCs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59399EDF" wp14:editId="1290A4B6">
            <wp:simplePos x="0" y="0"/>
            <wp:positionH relativeFrom="column">
              <wp:posOffset>152400</wp:posOffset>
            </wp:positionH>
            <wp:positionV relativeFrom="paragraph">
              <wp:posOffset>37465</wp:posOffset>
            </wp:positionV>
            <wp:extent cx="3228975" cy="1088390"/>
            <wp:effectExtent l="0" t="0" r="952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MUSIC Logo-RGB-H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1088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0E6C" w:rsidRDefault="00730E6C" w:rsidP="00176EBA">
      <w:pPr>
        <w:tabs>
          <w:tab w:val="right" w:pos="9360"/>
        </w:tabs>
        <w:spacing w:after="0" w:line="240" w:lineRule="auto"/>
        <w:ind w:left="720" w:hanging="720"/>
        <w:textAlignment w:val="baseline"/>
        <w:outlineLvl w:val="5"/>
        <w:rPr>
          <w:rFonts w:ascii="Arial" w:eastAsia="Times New Roman" w:hAnsi="Arial" w:cs="Arial"/>
          <w:bCs/>
          <w:noProof/>
          <w:sz w:val="16"/>
          <w:szCs w:val="16"/>
        </w:rPr>
      </w:pPr>
    </w:p>
    <w:p w:rsidR="00730E6C" w:rsidRDefault="00730E6C" w:rsidP="00730E6C">
      <w:pPr>
        <w:tabs>
          <w:tab w:val="right" w:pos="9360"/>
        </w:tabs>
        <w:spacing w:after="0" w:line="240" w:lineRule="auto"/>
        <w:ind w:left="5670"/>
        <w:textAlignment w:val="baseline"/>
        <w:outlineLvl w:val="5"/>
        <w:rPr>
          <w:rFonts w:ascii="Arial" w:eastAsia="Times New Roman" w:hAnsi="Arial" w:cs="Arial"/>
          <w:bCs/>
          <w:noProof/>
          <w:sz w:val="18"/>
          <w:szCs w:val="18"/>
        </w:rPr>
      </w:pPr>
    </w:p>
    <w:p w:rsidR="00176EBA" w:rsidRPr="00730E6C" w:rsidRDefault="00176EBA" w:rsidP="00730E6C">
      <w:pPr>
        <w:tabs>
          <w:tab w:val="left" w:pos="7380"/>
          <w:tab w:val="right" w:pos="9360"/>
        </w:tabs>
        <w:spacing w:after="0"/>
        <w:ind w:left="7387"/>
        <w:textAlignment w:val="baseline"/>
        <w:outlineLvl w:val="5"/>
        <w:rPr>
          <w:rFonts w:ascii="Arial" w:eastAsia="Times New Roman" w:hAnsi="Arial" w:cs="Arial"/>
          <w:bCs/>
          <w:noProof/>
          <w:sz w:val="17"/>
          <w:szCs w:val="17"/>
        </w:rPr>
      </w:pPr>
      <w:r w:rsidRPr="00730E6C">
        <w:rPr>
          <w:rFonts w:ascii="Arial" w:eastAsia="Times New Roman" w:hAnsi="Arial" w:cs="Arial"/>
          <w:bCs/>
          <w:noProof/>
          <w:sz w:val="17"/>
          <w:szCs w:val="17"/>
        </w:rPr>
        <w:t>200 E. Baseline Road.</w:t>
      </w:r>
    </w:p>
    <w:p w:rsidR="00176EBA" w:rsidRPr="00730E6C" w:rsidRDefault="00176EBA" w:rsidP="00730E6C">
      <w:pPr>
        <w:tabs>
          <w:tab w:val="left" w:pos="7380"/>
          <w:tab w:val="right" w:pos="9360"/>
        </w:tabs>
        <w:spacing w:after="0"/>
        <w:ind w:left="7387"/>
        <w:textAlignment w:val="baseline"/>
        <w:outlineLvl w:val="5"/>
        <w:rPr>
          <w:rFonts w:ascii="Arial" w:eastAsia="Times New Roman" w:hAnsi="Arial" w:cs="Arial"/>
          <w:bCs/>
          <w:noProof/>
          <w:sz w:val="17"/>
          <w:szCs w:val="17"/>
        </w:rPr>
      </w:pPr>
      <w:r w:rsidRPr="00730E6C">
        <w:rPr>
          <w:rFonts w:ascii="Arial" w:eastAsia="Times New Roman" w:hAnsi="Arial" w:cs="Arial"/>
          <w:bCs/>
          <w:noProof/>
          <w:sz w:val="17"/>
          <w:szCs w:val="17"/>
        </w:rPr>
        <w:t>Lafayette, CO 80026</w:t>
      </w:r>
    </w:p>
    <w:p w:rsidR="00176EBA" w:rsidRPr="00730E6C" w:rsidRDefault="00176EBA" w:rsidP="00730E6C">
      <w:pPr>
        <w:tabs>
          <w:tab w:val="left" w:pos="1590"/>
        </w:tabs>
        <w:spacing w:after="0"/>
        <w:ind w:left="7387"/>
        <w:textAlignment w:val="baseline"/>
        <w:outlineLvl w:val="5"/>
        <w:rPr>
          <w:rFonts w:ascii="Arial" w:eastAsia="Times New Roman" w:hAnsi="Arial" w:cs="Arial"/>
          <w:bCs/>
          <w:noProof/>
          <w:sz w:val="17"/>
          <w:szCs w:val="17"/>
        </w:rPr>
      </w:pPr>
      <w:r w:rsidRPr="00730E6C">
        <w:rPr>
          <w:rFonts w:ascii="Arial" w:eastAsia="Times New Roman" w:hAnsi="Arial" w:cs="Arial"/>
          <w:bCs/>
          <w:noProof/>
          <w:sz w:val="17"/>
          <w:szCs w:val="17"/>
        </w:rPr>
        <w:t>303-665-0599</w:t>
      </w:r>
      <w:r w:rsidR="00730E6C" w:rsidRPr="00730E6C">
        <w:rPr>
          <w:rFonts w:ascii="Arial" w:eastAsia="Times New Roman" w:hAnsi="Arial" w:cs="Arial"/>
          <w:bCs/>
          <w:noProof/>
          <w:sz w:val="17"/>
          <w:szCs w:val="17"/>
        </w:rPr>
        <w:tab/>
      </w:r>
    </w:p>
    <w:p w:rsidR="00176EBA" w:rsidRPr="00730E6C" w:rsidRDefault="003C7558" w:rsidP="00730E6C">
      <w:pPr>
        <w:tabs>
          <w:tab w:val="left" w:pos="7380"/>
          <w:tab w:val="right" w:pos="9360"/>
        </w:tabs>
        <w:spacing w:after="0"/>
        <w:ind w:left="7387"/>
        <w:textAlignment w:val="baseline"/>
        <w:outlineLvl w:val="5"/>
        <w:rPr>
          <w:rFonts w:ascii="Arial" w:eastAsia="Times New Roman" w:hAnsi="Arial" w:cs="Arial"/>
          <w:bCs/>
          <w:noProof/>
          <w:sz w:val="17"/>
          <w:szCs w:val="17"/>
        </w:rPr>
      </w:pPr>
      <w:hyperlink r:id="rId6" w:history="1">
        <w:r w:rsidR="00730E6C" w:rsidRPr="00730E6C">
          <w:rPr>
            <w:rStyle w:val="Hyperlink"/>
            <w:rFonts w:ascii="Arial" w:eastAsia="Times New Roman" w:hAnsi="Arial" w:cs="Arial"/>
            <w:bCs/>
            <w:noProof/>
            <w:sz w:val="17"/>
            <w:szCs w:val="17"/>
          </w:rPr>
          <w:t>www.COmusic.org</w:t>
        </w:r>
      </w:hyperlink>
      <w:r w:rsidR="00730E6C" w:rsidRPr="00730E6C">
        <w:rPr>
          <w:rFonts w:ascii="Arial" w:eastAsia="Times New Roman" w:hAnsi="Arial" w:cs="Arial"/>
          <w:bCs/>
          <w:noProof/>
          <w:sz w:val="17"/>
          <w:szCs w:val="17"/>
        </w:rPr>
        <w:t xml:space="preserve"> </w:t>
      </w:r>
    </w:p>
    <w:p w:rsidR="00176EBA" w:rsidRDefault="00176EBA" w:rsidP="00176EBA">
      <w:pPr>
        <w:tabs>
          <w:tab w:val="right" w:pos="9360"/>
        </w:tabs>
        <w:spacing w:after="0" w:line="240" w:lineRule="auto"/>
        <w:ind w:left="720" w:hanging="720"/>
        <w:textAlignment w:val="baseline"/>
        <w:outlineLvl w:val="5"/>
        <w:rPr>
          <w:rFonts w:ascii="Arial" w:eastAsia="Times New Roman" w:hAnsi="Arial" w:cs="Arial"/>
          <w:bCs/>
          <w:noProof/>
          <w:sz w:val="20"/>
          <w:szCs w:val="20"/>
        </w:rPr>
      </w:pPr>
    </w:p>
    <w:p w:rsidR="00176EBA" w:rsidRDefault="00176EBA" w:rsidP="00176EBA">
      <w:pPr>
        <w:tabs>
          <w:tab w:val="right" w:pos="9360"/>
        </w:tabs>
        <w:spacing w:after="0" w:line="240" w:lineRule="auto"/>
        <w:ind w:left="720" w:hanging="720"/>
        <w:textAlignment w:val="baseline"/>
        <w:outlineLvl w:val="5"/>
        <w:rPr>
          <w:rFonts w:ascii="Arial" w:eastAsia="Times New Roman" w:hAnsi="Arial" w:cs="Arial"/>
          <w:bCs/>
          <w:noProof/>
          <w:sz w:val="20"/>
          <w:szCs w:val="20"/>
        </w:rPr>
      </w:pPr>
    </w:p>
    <w:p w:rsidR="00730E6C" w:rsidRDefault="00730E6C" w:rsidP="00176EBA">
      <w:pPr>
        <w:tabs>
          <w:tab w:val="right" w:pos="9360"/>
        </w:tabs>
        <w:spacing w:after="0" w:line="240" w:lineRule="auto"/>
        <w:ind w:left="720" w:hanging="720"/>
        <w:textAlignment w:val="baseline"/>
        <w:outlineLvl w:val="5"/>
        <w:rPr>
          <w:rFonts w:ascii="Arial" w:eastAsia="Times New Roman" w:hAnsi="Arial" w:cs="Arial"/>
          <w:bCs/>
          <w:noProof/>
          <w:sz w:val="20"/>
          <w:szCs w:val="20"/>
        </w:rPr>
      </w:pPr>
    </w:p>
    <w:p w:rsidR="00176EBA" w:rsidRDefault="00176EBA" w:rsidP="00176EBA">
      <w:pPr>
        <w:tabs>
          <w:tab w:val="right" w:pos="9360"/>
        </w:tabs>
        <w:spacing w:after="0" w:line="240" w:lineRule="auto"/>
        <w:ind w:left="720" w:hanging="720"/>
        <w:textAlignment w:val="baseline"/>
        <w:outlineLvl w:val="5"/>
        <w:rPr>
          <w:rFonts w:ascii="Arial" w:eastAsia="Times New Roman" w:hAnsi="Arial" w:cs="Arial"/>
          <w:bCs/>
          <w:noProof/>
          <w:sz w:val="20"/>
          <w:szCs w:val="20"/>
        </w:rPr>
      </w:pPr>
      <w:r>
        <w:rPr>
          <w:rFonts w:ascii="Arial" w:eastAsia="Times New Roman" w:hAnsi="Arial" w:cs="Arial"/>
          <w:bCs/>
          <w:noProof/>
          <w:sz w:val="20"/>
          <w:szCs w:val="20"/>
        </w:rPr>
        <w:t>FOR IMMEDIATE RELEASE</w:t>
      </w:r>
      <w:r>
        <w:rPr>
          <w:rFonts w:ascii="Arial" w:eastAsia="Times New Roman" w:hAnsi="Arial" w:cs="Arial"/>
          <w:bCs/>
          <w:noProof/>
          <w:sz w:val="20"/>
          <w:szCs w:val="20"/>
        </w:rPr>
        <w:tab/>
      </w:r>
      <w:r w:rsidRPr="00176EBA">
        <w:rPr>
          <w:rFonts w:ascii="Arial" w:eastAsia="Times New Roman" w:hAnsi="Arial" w:cs="Arial"/>
          <w:bCs/>
          <w:noProof/>
          <w:sz w:val="20"/>
          <w:szCs w:val="20"/>
        </w:rPr>
        <w:t>MEDIA CONTACT: Cindy Sewell Hohman</w:t>
      </w:r>
    </w:p>
    <w:p w:rsidR="000D487F" w:rsidRDefault="00176EBA" w:rsidP="00176EBA">
      <w:pPr>
        <w:tabs>
          <w:tab w:val="right" w:pos="9360"/>
        </w:tabs>
        <w:spacing w:after="0" w:line="240" w:lineRule="auto"/>
        <w:ind w:left="720" w:hanging="720"/>
        <w:jc w:val="right"/>
        <w:textAlignment w:val="baseline"/>
        <w:outlineLvl w:val="5"/>
        <w:rPr>
          <w:rFonts w:ascii="Arial" w:eastAsia="Times New Roman" w:hAnsi="Arial" w:cs="Arial"/>
          <w:bCs/>
          <w:noProof/>
          <w:sz w:val="20"/>
          <w:szCs w:val="20"/>
        </w:rPr>
      </w:pPr>
      <w:r w:rsidRPr="00176EBA">
        <w:rPr>
          <w:rFonts w:ascii="Arial" w:eastAsia="Times New Roman" w:hAnsi="Arial" w:cs="Arial"/>
          <w:bCs/>
          <w:noProof/>
          <w:sz w:val="20"/>
          <w:szCs w:val="20"/>
        </w:rPr>
        <w:t>303-665-0599</w:t>
      </w:r>
      <w:r>
        <w:rPr>
          <w:rFonts w:ascii="Arial" w:eastAsia="Times New Roman" w:hAnsi="Arial" w:cs="Arial"/>
          <w:bCs/>
          <w:noProof/>
          <w:sz w:val="20"/>
          <w:szCs w:val="20"/>
        </w:rPr>
        <w:t>, ext 104</w:t>
      </w:r>
    </w:p>
    <w:p w:rsidR="00176EBA" w:rsidRPr="00176EBA" w:rsidRDefault="000550C1" w:rsidP="005476BD">
      <w:pPr>
        <w:tabs>
          <w:tab w:val="right" w:pos="9360"/>
        </w:tabs>
        <w:spacing w:after="0" w:line="240" w:lineRule="auto"/>
        <w:textAlignment w:val="baseline"/>
        <w:outlineLvl w:val="5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High-resolution images available for download</w:t>
      </w:r>
      <w:r w:rsidR="005476BD" w:rsidRPr="00176EBA">
        <w:rPr>
          <w:rFonts w:ascii="Arial" w:eastAsia="Times New Roman" w:hAnsi="Arial" w:cs="Arial"/>
          <w:b/>
          <w:bCs/>
          <w:sz w:val="20"/>
          <w:szCs w:val="20"/>
        </w:rPr>
        <w:t>.</w:t>
      </w:r>
      <w:r w:rsidR="005476BD">
        <w:rPr>
          <w:rFonts w:ascii="Arial" w:eastAsia="Times New Roman" w:hAnsi="Arial" w:cs="Arial"/>
          <w:b/>
          <w:bCs/>
          <w:sz w:val="20"/>
          <w:szCs w:val="20"/>
        </w:rPr>
        <w:tab/>
      </w:r>
      <w:hyperlink r:id="rId7" w:history="1">
        <w:r w:rsidR="00176EBA" w:rsidRPr="00B95609">
          <w:rPr>
            <w:rStyle w:val="Hyperlink"/>
            <w:rFonts w:ascii="Arial" w:eastAsia="Times New Roman" w:hAnsi="Arial" w:cs="Arial"/>
            <w:bCs/>
            <w:noProof/>
            <w:sz w:val="20"/>
            <w:szCs w:val="20"/>
          </w:rPr>
          <w:t>hohman@comusic.org</w:t>
        </w:r>
      </w:hyperlink>
    </w:p>
    <w:p w:rsidR="00176EBA" w:rsidRPr="00176EBA" w:rsidRDefault="00176EBA" w:rsidP="000D487F">
      <w:pPr>
        <w:spacing w:after="0" w:line="240" w:lineRule="auto"/>
        <w:textAlignment w:val="baseline"/>
        <w:outlineLvl w:val="5"/>
        <w:rPr>
          <w:rFonts w:ascii="Arial" w:eastAsia="Times New Roman" w:hAnsi="Arial" w:cs="Arial"/>
          <w:b/>
          <w:bCs/>
          <w:sz w:val="20"/>
          <w:szCs w:val="20"/>
        </w:rPr>
      </w:pPr>
    </w:p>
    <w:p w:rsidR="00176EBA" w:rsidRDefault="00176EBA" w:rsidP="000D487F">
      <w:pPr>
        <w:spacing w:after="0" w:line="240" w:lineRule="auto"/>
        <w:textAlignment w:val="baseline"/>
        <w:outlineLvl w:val="5"/>
        <w:rPr>
          <w:rFonts w:ascii="Arial" w:eastAsia="Times New Roman" w:hAnsi="Arial" w:cs="Arial"/>
          <w:bCs/>
          <w:sz w:val="20"/>
          <w:szCs w:val="20"/>
        </w:rPr>
      </w:pPr>
    </w:p>
    <w:p w:rsidR="00176EBA" w:rsidRPr="00176EBA" w:rsidRDefault="00176EBA" w:rsidP="00176EBA">
      <w:pPr>
        <w:spacing w:after="0" w:line="240" w:lineRule="auto"/>
        <w:jc w:val="center"/>
        <w:textAlignment w:val="baseline"/>
        <w:outlineLvl w:val="5"/>
        <w:rPr>
          <w:rFonts w:ascii="Arial" w:eastAsia="Times New Roman" w:hAnsi="Arial" w:cs="Arial"/>
          <w:b/>
          <w:bCs/>
          <w:sz w:val="28"/>
          <w:szCs w:val="28"/>
        </w:rPr>
      </w:pPr>
      <w:r w:rsidRPr="00176EBA">
        <w:rPr>
          <w:rFonts w:ascii="Arial" w:eastAsia="Times New Roman" w:hAnsi="Arial" w:cs="Arial"/>
          <w:b/>
          <w:bCs/>
          <w:sz w:val="28"/>
          <w:szCs w:val="28"/>
        </w:rPr>
        <w:t xml:space="preserve">Colorado Music Festival </w:t>
      </w:r>
      <w:r>
        <w:rPr>
          <w:rFonts w:ascii="Arial" w:eastAsia="Times New Roman" w:hAnsi="Arial" w:cs="Arial"/>
          <w:b/>
          <w:bCs/>
          <w:sz w:val="28"/>
          <w:szCs w:val="28"/>
        </w:rPr>
        <w:t>&amp;</w:t>
      </w:r>
      <w:r w:rsidRPr="00176EBA">
        <w:rPr>
          <w:rFonts w:ascii="Arial" w:eastAsia="Times New Roman" w:hAnsi="Arial" w:cs="Arial"/>
          <w:b/>
          <w:bCs/>
          <w:sz w:val="28"/>
          <w:szCs w:val="28"/>
        </w:rPr>
        <w:t xml:space="preserve"> Center for Musical Arts welcomes </w:t>
      </w:r>
      <w:r>
        <w:rPr>
          <w:rFonts w:ascii="Arial" w:eastAsia="Times New Roman" w:hAnsi="Arial" w:cs="Arial"/>
          <w:b/>
          <w:bCs/>
          <w:sz w:val="28"/>
          <w:szCs w:val="28"/>
        </w:rPr>
        <w:br/>
      </w:r>
      <w:r w:rsidRPr="00176EBA">
        <w:rPr>
          <w:rFonts w:ascii="Arial" w:eastAsia="Times New Roman" w:hAnsi="Arial" w:cs="Arial"/>
          <w:b/>
          <w:bCs/>
          <w:sz w:val="28"/>
          <w:szCs w:val="28"/>
        </w:rPr>
        <w:t xml:space="preserve">Time for Three </w:t>
      </w:r>
      <w:r>
        <w:rPr>
          <w:rFonts w:ascii="Arial" w:eastAsia="Times New Roman" w:hAnsi="Arial" w:cs="Arial"/>
          <w:b/>
          <w:bCs/>
          <w:sz w:val="28"/>
          <w:szCs w:val="28"/>
        </w:rPr>
        <w:t xml:space="preserve">to Boulder for a </w:t>
      </w:r>
      <w:r w:rsidR="00C42606">
        <w:rPr>
          <w:rFonts w:ascii="Arial" w:eastAsia="Times New Roman" w:hAnsi="Arial" w:cs="Arial"/>
          <w:b/>
          <w:bCs/>
          <w:sz w:val="28"/>
          <w:szCs w:val="28"/>
        </w:rPr>
        <w:t>benefit</w:t>
      </w:r>
      <w:r>
        <w:rPr>
          <w:rFonts w:ascii="Arial" w:eastAsia="Times New Roman" w:hAnsi="Arial" w:cs="Arial"/>
          <w:b/>
          <w:bCs/>
          <w:sz w:val="28"/>
          <w:szCs w:val="28"/>
        </w:rPr>
        <w:t xml:space="preserve"> concert</w:t>
      </w:r>
    </w:p>
    <w:p w:rsidR="00176EBA" w:rsidRDefault="00176EBA" w:rsidP="000D487F">
      <w:pPr>
        <w:spacing w:after="0" w:line="240" w:lineRule="auto"/>
        <w:textAlignment w:val="baseline"/>
        <w:outlineLvl w:val="5"/>
        <w:rPr>
          <w:rFonts w:ascii="Arial" w:eastAsia="Times New Roman" w:hAnsi="Arial" w:cs="Arial"/>
          <w:bCs/>
          <w:sz w:val="20"/>
          <w:szCs w:val="20"/>
        </w:rPr>
      </w:pPr>
    </w:p>
    <w:p w:rsidR="00C42606" w:rsidRDefault="00176EBA" w:rsidP="005476BD">
      <w:pPr>
        <w:spacing w:after="0" w:line="240" w:lineRule="auto"/>
        <w:textAlignment w:val="baseline"/>
        <w:outlineLvl w:val="5"/>
        <w:rPr>
          <w:rFonts w:ascii="Arial" w:eastAsia="Times New Roman" w:hAnsi="Arial" w:cs="Arial"/>
          <w:bCs/>
        </w:rPr>
      </w:pPr>
      <w:r w:rsidRPr="008E216A">
        <w:rPr>
          <w:rFonts w:ascii="Arial" w:eastAsia="Times New Roman" w:hAnsi="Arial" w:cs="Arial"/>
          <w:bCs/>
        </w:rPr>
        <w:t>(</w:t>
      </w:r>
      <w:r w:rsidR="005476BD" w:rsidRPr="008E216A">
        <w:rPr>
          <w:rFonts w:ascii="Arial" w:eastAsia="Times New Roman" w:hAnsi="Arial" w:cs="Arial"/>
          <w:bCs/>
        </w:rPr>
        <w:t>Lafayette</w:t>
      </w:r>
      <w:r w:rsidRPr="008E216A">
        <w:rPr>
          <w:rFonts w:ascii="Arial" w:eastAsia="Times New Roman" w:hAnsi="Arial" w:cs="Arial"/>
          <w:bCs/>
        </w:rPr>
        <w:t xml:space="preserve">, Colo.) – December </w:t>
      </w:r>
      <w:r w:rsidR="000B5A54">
        <w:rPr>
          <w:rFonts w:ascii="Arial" w:eastAsia="Times New Roman" w:hAnsi="Arial" w:cs="Arial"/>
          <w:bCs/>
        </w:rPr>
        <w:t>10</w:t>
      </w:r>
      <w:r w:rsidRPr="008E216A">
        <w:rPr>
          <w:rFonts w:ascii="Arial" w:eastAsia="Times New Roman" w:hAnsi="Arial" w:cs="Arial"/>
          <w:bCs/>
        </w:rPr>
        <w:t xml:space="preserve">, 2014 – The Colorado Music Festival &amp; Center for Musical Arts (CMF &amp; CMA) welcomes </w:t>
      </w:r>
      <w:r w:rsidR="002C7E48">
        <w:rPr>
          <w:rFonts w:ascii="Arial" w:eastAsia="Times New Roman" w:hAnsi="Arial" w:cs="Arial"/>
          <w:bCs/>
        </w:rPr>
        <w:t xml:space="preserve">the </w:t>
      </w:r>
      <w:r w:rsidR="008E216A">
        <w:rPr>
          <w:rFonts w:ascii="Arial" w:hAnsi="Arial" w:cs="Arial"/>
          <w:color w:val="000000"/>
          <w:shd w:val="clear" w:color="auto" w:fill="F6F6F6"/>
        </w:rPr>
        <w:t>s</w:t>
      </w:r>
      <w:r w:rsidR="008E216A" w:rsidRPr="008E216A">
        <w:rPr>
          <w:rFonts w:ascii="Arial" w:hAnsi="Arial" w:cs="Arial"/>
          <w:color w:val="000000"/>
          <w:shd w:val="clear" w:color="auto" w:fill="F6F6F6"/>
        </w:rPr>
        <w:t xml:space="preserve">elf-proclaimed “classically-trained garage band” </w:t>
      </w:r>
      <w:r w:rsidRPr="008E216A">
        <w:rPr>
          <w:rFonts w:ascii="Arial" w:eastAsia="Times New Roman" w:hAnsi="Arial" w:cs="Arial"/>
          <w:bCs/>
        </w:rPr>
        <w:t xml:space="preserve">Time for Three </w:t>
      </w:r>
      <w:r w:rsidR="00BA5621" w:rsidRPr="008E216A">
        <w:rPr>
          <w:rFonts w:ascii="Arial" w:eastAsia="Times New Roman" w:hAnsi="Arial" w:cs="Arial"/>
          <w:bCs/>
        </w:rPr>
        <w:t xml:space="preserve">(Tf3) </w:t>
      </w:r>
      <w:r w:rsidRPr="008E216A">
        <w:rPr>
          <w:rFonts w:ascii="Arial" w:eastAsia="Times New Roman" w:hAnsi="Arial" w:cs="Arial"/>
          <w:bCs/>
        </w:rPr>
        <w:t>to Boulder for a ben</w:t>
      </w:r>
      <w:r w:rsidR="00C42606" w:rsidRPr="008E216A">
        <w:rPr>
          <w:rFonts w:ascii="Arial" w:eastAsia="Times New Roman" w:hAnsi="Arial" w:cs="Arial"/>
          <w:bCs/>
        </w:rPr>
        <w:t xml:space="preserve">efit concert on </w:t>
      </w:r>
      <w:r w:rsidR="002D17C9" w:rsidRPr="008E216A">
        <w:rPr>
          <w:rFonts w:ascii="Arial" w:eastAsia="Times New Roman" w:hAnsi="Arial" w:cs="Arial"/>
          <w:bCs/>
        </w:rPr>
        <w:t>Jan</w:t>
      </w:r>
      <w:r w:rsidR="002D17C9">
        <w:rPr>
          <w:rFonts w:ascii="Arial" w:eastAsia="Times New Roman" w:hAnsi="Arial" w:cs="Arial"/>
          <w:bCs/>
        </w:rPr>
        <w:t>.</w:t>
      </w:r>
      <w:r w:rsidR="002D17C9" w:rsidRPr="008E216A">
        <w:rPr>
          <w:rFonts w:ascii="Arial" w:eastAsia="Times New Roman" w:hAnsi="Arial" w:cs="Arial"/>
          <w:bCs/>
        </w:rPr>
        <w:t xml:space="preserve"> </w:t>
      </w:r>
      <w:r w:rsidR="00C42606" w:rsidRPr="008E216A">
        <w:rPr>
          <w:rFonts w:ascii="Arial" w:eastAsia="Times New Roman" w:hAnsi="Arial" w:cs="Arial"/>
          <w:bCs/>
        </w:rPr>
        <w:t>8,</w:t>
      </w:r>
      <w:r w:rsidR="00730E6C" w:rsidRPr="008E216A">
        <w:rPr>
          <w:rFonts w:ascii="Arial" w:eastAsia="Times New Roman" w:hAnsi="Arial" w:cs="Arial"/>
          <w:bCs/>
        </w:rPr>
        <w:t xml:space="preserve"> 2015</w:t>
      </w:r>
      <w:r w:rsidR="00C42606" w:rsidRPr="008E216A">
        <w:rPr>
          <w:rFonts w:ascii="Arial" w:eastAsia="Times New Roman" w:hAnsi="Arial" w:cs="Arial"/>
          <w:bCs/>
        </w:rPr>
        <w:t xml:space="preserve"> at 7:30 p</w:t>
      </w:r>
      <w:r w:rsidR="002D17C9">
        <w:rPr>
          <w:rFonts w:ascii="Arial" w:eastAsia="Times New Roman" w:hAnsi="Arial" w:cs="Arial"/>
          <w:bCs/>
        </w:rPr>
        <w:t>.</w:t>
      </w:r>
      <w:r w:rsidR="00C42606" w:rsidRPr="008E216A">
        <w:rPr>
          <w:rFonts w:ascii="Arial" w:eastAsia="Times New Roman" w:hAnsi="Arial" w:cs="Arial"/>
          <w:bCs/>
        </w:rPr>
        <w:t>m</w:t>
      </w:r>
      <w:r w:rsidR="002D17C9">
        <w:rPr>
          <w:rFonts w:ascii="Arial" w:eastAsia="Times New Roman" w:hAnsi="Arial" w:cs="Arial"/>
          <w:bCs/>
        </w:rPr>
        <w:t>.</w:t>
      </w:r>
      <w:r w:rsidR="00C42606" w:rsidRPr="008E216A">
        <w:rPr>
          <w:rFonts w:ascii="Arial" w:eastAsia="Times New Roman" w:hAnsi="Arial" w:cs="Arial"/>
          <w:bCs/>
        </w:rPr>
        <w:t xml:space="preserve"> </w:t>
      </w:r>
      <w:r w:rsidRPr="008E216A">
        <w:rPr>
          <w:rFonts w:ascii="Arial" w:eastAsia="Times New Roman" w:hAnsi="Arial" w:cs="Arial"/>
          <w:bCs/>
        </w:rPr>
        <w:t>at the Boulder Theater.</w:t>
      </w:r>
    </w:p>
    <w:p w:rsidR="00190B2E" w:rsidRDefault="00190B2E" w:rsidP="005476BD">
      <w:pPr>
        <w:spacing w:after="0" w:line="240" w:lineRule="auto"/>
        <w:textAlignment w:val="baseline"/>
        <w:outlineLvl w:val="5"/>
        <w:rPr>
          <w:rFonts w:ascii="Arial" w:eastAsia="Times New Roman" w:hAnsi="Arial" w:cs="Arial"/>
          <w:bCs/>
        </w:rPr>
      </w:pPr>
    </w:p>
    <w:p w:rsidR="00190B2E" w:rsidRPr="00190B2E" w:rsidRDefault="00190B2E" w:rsidP="005476BD">
      <w:pPr>
        <w:spacing w:after="0" w:line="240" w:lineRule="auto"/>
        <w:textAlignment w:val="baseline"/>
        <w:outlineLvl w:val="5"/>
        <w:rPr>
          <w:rFonts w:ascii="Arial" w:eastAsia="Times New Roman" w:hAnsi="Arial" w:cs="Arial"/>
          <w:bCs/>
        </w:rPr>
      </w:pPr>
      <w:r w:rsidRPr="00190B2E">
        <w:rPr>
          <w:rFonts w:ascii="Arial" w:hAnsi="Arial" w:cs="Arial"/>
          <w:color w:val="000000"/>
        </w:rPr>
        <w:t>Time for Three</w:t>
      </w:r>
      <w:r>
        <w:rPr>
          <w:rFonts w:ascii="Arial" w:hAnsi="Arial" w:cs="Arial"/>
          <w:color w:val="000000"/>
        </w:rPr>
        <w:t xml:space="preserve">—violinist </w:t>
      </w:r>
      <w:r w:rsidRPr="00190B2E">
        <w:rPr>
          <w:rFonts w:ascii="Arial" w:hAnsi="Arial" w:cs="Arial"/>
          <w:bCs/>
          <w:color w:val="000000"/>
        </w:rPr>
        <w:t xml:space="preserve">Zachary (Zach) De </w:t>
      </w:r>
      <w:proofErr w:type="spellStart"/>
      <w:r w:rsidRPr="00190B2E">
        <w:rPr>
          <w:rFonts w:ascii="Arial" w:hAnsi="Arial" w:cs="Arial"/>
          <w:bCs/>
          <w:color w:val="000000"/>
        </w:rPr>
        <w:t>Pue</w:t>
      </w:r>
      <w:proofErr w:type="spellEnd"/>
      <w:r w:rsidRPr="00190B2E">
        <w:rPr>
          <w:rFonts w:ascii="Arial" w:hAnsi="Arial" w:cs="Arial"/>
          <w:color w:val="000000"/>
        </w:rPr>
        <w:t xml:space="preserve">, </w:t>
      </w:r>
      <w:r w:rsidRPr="00190B2E">
        <w:rPr>
          <w:rFonts w:ascii="Arial" w:hAnsi="Arial" w:cs="Arial"/>
          <w:bCs/>
          <w:color w:val="000000"/>
        </w:rPr>
        <w:t>violinist</w:t>
      </w:r>
      <w:r w:rsidRPr="00190B2E">
        <w:rPr>
          <w:rFonts w:ascii="Arial" w:hAnsi="Arial" w:cs="Arial"/>
          <w:color w:val="000000"/>
        </w:rPr>
        <w:t xml:space="preserve"> </w:t>
      </w:r>
      <w:r w:rsidRPr="00190B2E">
        <w:rPr>
          <w:rFonts w:ascii="Arial" w:hAnsi="Arial" w:cs="Arial"/>
          <w:bCs/>
          <w:color w:val="000000"/>
        </w:rPr>
        <w:t>Nicolas (Nick) Kendall</w:t>
      </w:r>
      <w:r w:rsidRPr="00190B2E">
        <w:rPr>
          <w:rFonts w:ascii="Arial" w:hAnsi="Arial" w:cs="Arial"/>
          <w:color w:val="000000"/>
        </w:rPr>
        <w:t xml:space="preserve"> and </w:t>
      </w:r>
      <w:r w:rsidRPr="00190B2E">
        <w:rPr>
          <w:rFonts w:ascii="Arial" w:hAnsi="Arial" w:cs="Arial"/>
          <w:bCs/>
          <w:color w:val="000000"/>
        </w:rPr>
        <w:t>double-bassist</w:t>
      </w:r>
      <w:r w:rsidRPr="00190B2E">
        <w:rPr>
          <w:rFonts w:ascii="Arial" w:hAnsi="Arial" w:cs="Arial"/>
          <w:color w:val="000000"/>
        </w:rPr>
        <w:t xml:space="preserve"> </w:t>
      </w:r>
      <w:proofErr w:type="spellStart"/>
      <w:r w:rsidRPr="00190B2E">
        <w:rPr>
          <w:rFonts w:ascii="Arial" w:hAnsi="Arial" w:cs="Arial"/>
          <w:bCs/>
          <w:color w:val="000000"/>
        </w:rPr>
        <w:t>Ranaan</w:t>
      </w:r>
      <w:proofErr w:type="spellEnd"/>
      <w:r w:rsidRPr="00190B2E">
        <w:rPr>
          <w:rFonts w:ascii="Arial" w:hAnsi="Arial" w:cs="Arial"/>
          <w:bCs/>
          <w:color w:val="000000"/>
        </w:rPr>
        <w:t xml:space="preserve"> Meyer</w:t>
      </w:r>
      <w:r>
        <w:rPr>
          <w:rFonts w:ascii="Arial" w:hAnsi="Arial" w:cs="Arial"/>
          <w:color w:val="000000"/>
        </w:rPr>
        <w:t>—</w:t>
      </w:r>
      <w:r w:rsidRPr="00190B2E">
        <w:rPr>
          <w:rFonts w:ascii="Arial" w:hAnsi="Arial" w:cs="Arial"/>
          <w:color w:val="000000"/>
        </w:rPr>
        <w:t>is a group that defies any traditional genre classification, happily and infectiously. With an uncommon mix of virtuosity and showmanship, the American trio performs music from Bach to Brahms and beyond</w:t>
      </w:r>
      <w:r w:rsidR="000550C1">
        <w:rPr>
          <w:rFonts w:ascii="Arial" w:hAnsi="Arial" w:cs="Arial"/>
          <w:color w:val="000000"/>
        </w:rPr>
        <w:t xml:space="preserve"> </w:t>
      </w:r>
      <w:r w:rsidRPr="00190B2E">
        <w:rPr>
          <w:rFonts w:ascii="Arial" w:hAnsi="Arial" w:cs="Arial"/>
          <w:color w:val="000000"/>
        </w:rPr>
        <w:t>as well as playing originals and their own arrangements of everything from bluegrass and folk tunes to ingenious mash-ups of hits by the Beatles, Kanye West, Katy Perry, Justin Timberlake and more.</w:t>
      </w:r>
    </w:p>
    <w:p w:rsidR="00C42606" w:rsidRPr="00190B2E" w:rsidRDefault="00C42606" w:rsidP="005476BD">
      <w:pPr>
        <w:spacing w:after="0" w:line="240" w:lineRule="auto"/>
        <w:textAlignment w:val="baseline"/>
        <w:outlineLvl w:val="5"/>
        <w:rPr>
          <w:rFonts w:ascii="Arial" w:eastAsia="Times New Roman" w:hAnsi="Arial" w:cs="Arial"/>
          <w:bCs/>
        </w:rPr>
      </w:pPr>
    </w:p>
    <w:p w:rsidR="00ED483E" w:rsidRPr="009A4184" w:rsidRDefault="001D4E38" w:rsidP="005476BD">
      <w:pPr>
        <w:spacing w:after="0" w:line="240" w:lineRule="auto"/>
        <w:textAlignment w:val="baseline"/>
        <w:outlineLvl w:val="5"/>
        <w:rPr>
          <w:rFonts w:ascii="Arial" w:eastAsia="Times New Roman" w:hAnsi="Arial" w:cs="Arial"/>
          <w:bCs/>
        </w:rPr>
      </w:pPr>
      <w:r w:rsidRPr="00190B2E">
        <w:rPr>
          <w:rFonts w:ascii="Arial" w:eastAsia="Times New Roman" w:hAnsi="Arial" w:cs="Arial"/>
          <w:bCs/>
          <w:noProof/>
        </w:rPr>
        <w:drawing>
          <wp:anchor distT="0" distB="0" distL="114300" distR="114300" simplePos="0" relativeHeight="251663360" behindDoc="1" locked="0" layoutInCell="1" allowOverlap="1" wp14:anchorId="73A133E8" wp14:editId="0A512F04">
            <wp:simplePos x="0" y="0"/>
            <wp:positionH relativeFrom="column">
              <wp:posOffset>3724275</wp:posOffset>
            </wp:positionH>
            <wp:positionV relativeFrom="paragraph">
              <wp:posOffset>32385</wp:posOffset>
            </wp:positionV>
            <wp:extent cx="2190750" cy="2737485"/>
            <wp:effectExtent l="0" t="0" r="0" b="5715"/>
            <wp:wrapTight wrapText="bothSides">
              <wp:wrapPolygon edited="1">
                <wp:start x="0" y="0"/>
                <wp:lineTo x="0" y="23256"/>
                <wp:lineTo x="21600" y="23256"/>
                <wp:lineTo x="21412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0330_2121-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2737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483E" w:rsidRPr="00190B2E">
        <w:rPr>
          <w:rFonts w:ascii="Arial" w:eastAsia="Times New Roman" w:hAnsi="Arial" w:cs="Arial"/>
          <w:bCs/>
        </w:rPr>
        <w:t>“We are pleased to welcome Time for Three back to Boulder, especially in support of the Colorado Music Festiv</w:t>
      </w:r>
      <w:r w:rsidR="00190B2E">
        <w:rPr>
          <w:rFonts w:ascii="Arial" w:eastAsia="Times New Roman" w:hAnsi="Arial" w:cs="Arial"/>
          <w:bCs/>
        </w:rPr>
        <w:t xml:space="preserve">al </w:t>
      </w:r>
      <w:r w:rsidR="00D511F0">
        <w:rPr>
          <w:rFonts w:ascii="Arial" w:eastAsia="Times New Roman" w:hAnsi="Arial" w:cs="Arial"/>
          <w:bCs/>
        </w:rPr>
        <w:t>&amp;</w:t>
      </w:r>
      <w:r w:rsidR="00190B2E">
        <w:rPr>
          <w:rFonts w:ascii="Arial" w:eastAsia="Times New Roman" w:hAnsi="Arial" w:cs="Arial"/>
          <w:bCs/>
        </w:rPr>
        <w:t xml:space="preserve"> Center for Musical Arts. </w:t>
      </w:r>
      <w:r w:rsidR="00190B2E" w:rsidRPr="00190B2E">
        <w:rPr>
          <w:rFonts w:ascii="Arial" w:hAnsi="Arial" w:cs="Arial"/>
        </w:rPr>
        <w:t>Tf3 has built an incredible fan base in Boulder</w:t>
      </w:r>
      <w:r w:rsidR="002D17C9">
        <w:rPr>
          <w:rFonts w:ascii="Arial" w:hAnsi="Arial" w:cs="Arial"/>
        </w:rPr>
        <w:t>,</w:t>
      </w:r>
      <w:r w:rsidR="00190B2E" w:rsidRPr="00190B2E">
        <w:rPr>
          <w:rFonts w:ascii="Arial" w:hAnsi="Arial" w:cs="Arial"/>
        </w:rPr>
        <w:t xml:space="preserve"> packing Chautauqua Auditorium and wowing summer Festival goers, so we are all especially excited to bring this group back f</w:t>
      </w:r>
      <w:r w:rsidR="000E3664">
        <w:rPr>
          <w:rFonts w:ascii="Arial" w:hAnsi="Arial" w:cs="Arial"/>
        </w:rPr>
        <w:t>or their Boulder Theater debut</w:t>
      </w:r>
      <w:r w:rsidR="00ED483E" w:rsidRPr="00190B2E">
        <w:rPr>
          <w:rFonts w:ascii="Arial" w:eastAsia="Times New Roman" w:hAnsi="Arial" w:cs="Arial"/>
          <w:bCs/>
        </w:rPr>
        <w:t>,” said</w:t>
      </w:r>
      <w:r w:rsidR="00ED483E" w:rsidRPr="009A4184">
        <w:rPr>
          <w:rFonts w:ascii="Arial" w:eastAsia="Times New Roman" w:hAnsi="Arial" w:cs="Arial"/>
          <w:bCs/>
        </w:rPr>
        <w:t xml:space="preserve"> Andrew Bradford, </w:t>
      </w:r>
      <w:r w:rsidR="002D17C9">
        <w:rPr>
          <w:rFonts w:ascii="Arial" w:eastAsia="Times New Roman" w:hAnsi="Arial" w:cs="Arial"/>
          <w:bCs/>
        </w:rPr>
        <w:t>e</w:t>
      </w:r>
      <w:r w:rsidR="002D17C9" w:rsidRPr="009A4184">
        <w:rPr>
          <w:rFonts w:ascii="Arial" w:eastAsia="Times New Roman" w:hAnsi="Arial" w:cs="Arial"/>
          <w:bCs/>
        </w:rPr>
        <w:t xml:space="preserve">xecutive </w:t>
      </w:r>
      <w:r w:rsidR="002D17C9">
        <w:rPr>
          <w:rFonts w:ascii="Arial" w:eastAsia="Times New Roman" w:hAnsi="Arial" w:cs="Arial"/>
          <w:bCs/>
        </w:rPr>
        <w:t>d</w:t>
      </w:r>
      <w:r w:rsidR="002D17C9" w:rsidRPr="009A4184">
        <w:rPr>
          <w:rFonts w:ascii="Arial" w:eastAsia="Times New Roman" w:hAnsi="Arial" w:cs="Arial"/>
          <w:bCs/>
        </w:rPr>
        <w:t xml:space="preserve">irector </w:t>
      </w:r>
      <w:r w:rsidR="00ED483E" w:rsidRPr="009A4184">
        <w:rPr>
          <w:rFonts w:ascii="Arial" w:eastAsia="Times New Roman" w:hAnsi="Arial" w:cs="Arial"/>
          <w:bCs/>
        </w:rPr>
        <w:t>of CMF &amp; CMA.</w:t>
      </w:r>
    </w:p>
    <w:p w:rsidR="00BA5621" w:rsidRPr="009A4184" w:rsidRDefault="00BA5621" w:rsidP="005476BD">
      <w:pPr>
        <w:spacing w:after="0" w:line="240" w:lineRule="auto"/>
        <w:textAlignment w:val="baseline"/>
        <w:rPr>
          <w:rFonts w:ascii="Arial" w:eastAsia="Times New Roman" w:hAnsi="Arial" w:cs="Arial"/>
        </w:rPr>
      </w:pPr>
    </w:p>
    <w:p w:rsidR="00BA5621" w:rsidRPr="009A4184" w:rsidRDefault="00190B2E" w:rsidP="005476BD">
      <w:pPr>
        <w:spacing w:after="0" w:line="240" w:lineRule="auto"/>
        <w:textAlignment w:val="baseline"/>
        <w:rPr>
          <w:rFonts w:ascii="Arial" w:eastAsia="Times New Roman" w:hAnsi="Arial" w:cs="Arial"/>
        </w:rPr>
      </w:pPr>
      <w:r w:rsidRPr="00190B2E">
        <w:rPr>
          <w:rFonts w:ascii="Arial" w:hAnsi="Arial" w:cs="Arial"/>
        </w:rPr>
        <w:t xml:space="preserve">Tf3 has performed from Carnegie Hall </w:t>
      </w:r>
      <w:r w:rsidR="002D17C9">
        <w:rPr>
          <w:rFonts w:ascii="Arial" w:hAnsi="Arial" w:cs="Arial"/>
        </w:rPr>
        <w:t xml:space="preserve">in New York City </w:t>
      </w:r>
      <w:r w:rsidRPr="00190B2E">
        <w:rPr>
          <w:rFonts w:ascii="Arial" w:hAnsi="Arial" w:cs="Arial"/>
        </w:rPr>
        <w:t>and the famed jazz club Yoshi’s in San Francisco to NFL games and the Indy 500. The group</w:t>
      </w:r>
      <w:r w:rsidR="000550C1">
        <w:rPr>
          <w:rFonts w:ascii="Arial" w:hAnsi="Arial" w:cs="Arial"/>
        </w:rPr>
        <w:t xml:space="preserve"> </w:t>
      </w:r>
      <w:r w:rsidRPr="00190B2E">
        <w:rPr>
          <w:rFonts w:ascii="Arial" w:hAnsi="Arial" w:cs="Arial"/>
        </w:rPr>
        <w:t xml:space="preserve">garnered buzz this </w:t>
      </w:r>
      <w:r>
        <w:rPr>
          <w:rFonts w:ascii="Arial" w:hAnsi="Arial" w:cs="Arial"/>
        </w:rPr>
        <w:t>f</w:t>
      </w:r>
      <w:r w:rsidRPr="00190B2E">
        <w:rPr>
          <w:rFonts w:ascii="Arial" w:hAnsi="Arial" w:cs="Arial"/>
        </w:rPr>
        <w:t>all with a performance with the</w:t>
      </w:r>
      <w:r>
        <w:t> </w:t>
      </w:r>
      <w:r>
        <w:rPr>
          <w:rFonts w:ascii="Arial" w:hAnsi="Arial" w:cs="Arial"/>
          <w:sz w:val="23"/>
          <w:szCs w:val="23"/>
        </w:rPr>
        <w:t>Melbourne Symphony Orchestra</w:t>
      </w:r>
      <w:r w:rsidR="000550C1">
        <w:rPr>
          <w:rFonts w:ascii="Arial" w:hAnsi="Arial" w:cs="Arial"/>
          <w:sz w:val="23"/>
          <w:szCs w:val="23"/>
        </w:rPr>
        <w:t xml:space="preserve"> and </w:t>
      </w:r>
      <w:r>
        <w:rPr>
          <w:rFonts w:ascii="Arial" w:hAnsi="Arial" w:cs="Arial"/>
          <w:sz w:val="23"/>
          <w:szCs w:val="23"/>
        </w:rPr>
        <w:t>an appearance on ABC</w:t>
      </w:r>
      <w:r w:rsidR="000550C1">
        <w:rPr>
          <w:rFonts w:ascii="Arial" w:hAnsi="Arial" w:cs="Arial"/>
          <w:sz w:val="23"/>
          <w:szCs w:val="23"/>
        </w:rPr>
        <w:t>’s</w:t>
      </w:r>
      <w:r>
        <w:rPr>
          <w:rFonts w:ascii="Arial" w:hAnsi="Arial" w:cs="Arial"/>
          <w:sz w:val="23"/>
          <w:szCs w:val="23"/>
        </w:rPr>
        <w:t xml:space="preserve"> “Dancing with the Stars.”</w:t>
      </w:r>
    </w:p>
    <w:p w:rsidR="00ED483E" w:rsidRPr="009A4184" w:rsidRDefault="00ED483E" w:rsidP="005476BD">
      <w:pPr>
        <w:spacing w:after="0" w:line="240" w:lineRule="auto"/>
        <w:textAlignment w:val="baseline"/>
        <w:rPr>
          <w:rFonts w:ascii="Arial" w:eastAsia="Times New Roman" w:hAnsi="Arial" w:cs="Arial"/>
        </w:rPr>
      </w:pPr>
    </w:p>
    <w:p w:rsidR="00ED483E" w:rsidRPr="009A4184" w:rsidRDefault="000550C1" w:rsidP="005476BD">
      <w:pPr>
        <w:spacing w:after="0" w:line="240" w:lineRule="auto"/>
        <w:textAlignment w:val="baseline"/>
        <w:rPr>
          <w:rFonts w:ascii="Arial" w:eastAsia="Times New Roman" w:hAnsi="Arial" w:cs="Arial"/>
        </w:rPr>
      </w:pPr>
      <w:r w:rsidRPr="00190B2E"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D47733" wp14:editId="43EDCDF9">
                <wp:simplePos x="0" y="0"/>
                <wp:positionH relativeFrom="column">
                  <wp:posOffset>3724275</wp:posOffset>
                </wp:positionH>
                <wp:positionV relativeFrom="paragraph">
                  <wp:posOffset>222250</wp:posOffset>
                </wp:positionV>
                <wp:extent cx="2076450" cy="1524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216A" w:rsidRPr="008E216A" w:rsidRDefault="00666C2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Credit: LeAnn Mueller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3.25pt;margin-top:17.5pt;width:163.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" filled="f" stroked="f">
                <v:textbox inset="0,0,0,0">
                  <w:txbxContent>
                    <w:p w:rsidR="008E216A" w:rsidRPr="008E216A" w:rsidRDefault="00666C2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Credit: LeAnn Mueller</w:t>
                      </w:r>
                    </w:p>
                  </w:txbxContent>
                </v:textbox>
              </v:shape>
            </w:pict>
          </mc:Fallback>
        </mc:AlternateContent>
      </w:r>
      <w:r w:rsidR="00ED483E" w:rsidRPr="009A4184">
        <w:rPr>
          <w:rFonts w:ascii="Arial" w:eastAsia="Times New Roman" w:hAnsi="Arial" w:cs="Arial"/>
        </w:rPr>
        <w:t xml:space="preserve">Individual tickets </w:t>
      </w:r>
      <w:r w:rsidR="009A4184" w:rsidRPr="009A4184">
        <w:rPr>
          <w:rFonts w:ascii="Arial" w:eastAsia="Times New Roman" w:hAnsi="Arial" w:cs="Arial"/>
        </w:rPr>
        <w:t>start at $37 and can be purchased at the Boulder Theater box office at 2032 14</w:t>
      </w:r>
      <w:r w:rsidR="009A4184" w:rsidRPr="009A4184">
        <w:rPr>
          <w:rFonts w:ascii="Arial" w:eastAsia="Times New Roman" w:hAnsi="Arial" w:cs="Arial"/>
          <w:vertAlign w:val="superscript"/>
        </w:rPr>
        <w:t>th</w:t>
      </w:r>
      <w:r w:rsidR="009A4184" w:rsidRPr="009A4184">
        <w:rPr>
          <w:rFonts w:ascii="Arial" w:eastAsia="Times New Roman" w:hAnsi="Arial" w:cs="Arial"/>
        </w:rPr>
        <w:t xml:space="preserve"> Street, online at </w:t>
      </w:r>
      <w:hyperlink r:id="rId9" w:history="1">
        <w:r w:rsidR="009A4184" w:rsidRPr="009A4184">
          <w:rPr>
            <w:rStyle w:val="Hyperlink"/>
            <w:rFonts w:ascii="Arial" w:eastAsia="Times New Roman" w:hAnsi="Arial" w:cs="Arial"/>
          </w:rPr>
          <w:t>www.boulderth</w:t>
        </w:r>
        <w:r w:rsidR="009A4184" w:rsidRPr="009A4184">
          <w:rPr>
            <w:rStyle w:val="Hyperlink"/>
            <w:rFonts w:ascii="Arial" w:eastAsia="Times New Roman" w:hAnsi="Arial" w:cs="Arial"/>
          </w:rPr>
          <w:t>e</w:t>
        </w:r>
        <w:r w:rsidR="009A4184" w:rsidRPr="009A4184">
          <w:rPr>
            <w:rStyle w:val="Hyperlink"/>
            <w:rFonts w:ascii="Arial" w:eastAsia="Times New Roman" w:hAnsi="Arial" w:cs="Arial"/>
          </w:rPr>
          <w:t>ater.com</w:t>
        </w:r>
      </w:hyperlink>
      <w:r w:rsidR="009A4184" w:rsidRPr="009A4184">
        <w:rPr>
          <w:rFonts w:ascii="Arial" w:eastAsia="Times New Roman" w:hAnsi="Arial" w:cs="Arial"/>
        </w:rPr>
        <w:t xml:space="preserve"> or by calling 303-786-7030.</w:t>
      </w:r>
    </w:p>
    <w:p w:rsidR="009A4184" w:rsidRPr="000D487F" w:rsidRDefault="009A4184" w:rsidP="005476BD">
      <w:pPr>
        <w:spacing w:after="0" w:line="240" w:lineRule="auto"/>
        <w:textAlignment w:val="baseline"/>
        <w:rPr>
          <w:rFonts w:ascii="Arial" w:eastAsia="Times New Roman" w:hAnsi="Arial" w:cs="Arial"/>
        </w:rPr>
      </w:pPr>
    </w:p>
    <w:p w:rsidR="009A4184" w:rsidRPr="009A4184" w:rsidRDefault="009A4184" w:rsidP="005476BD">
      <w:pPr>
        <w:spacing w:after="0" w:line="240" w:lineRule="auto"/>
        <w:textAlignment w:val="baseline"/>
        <w:outlineLvl w:val="5"/>
        <w:rPr>
          <w:rFonts w:ascii="Arial" w:eastAsia="Times New Roman" w:hAnsi="Arial" w:cs="Arial"/>
          <w:bCs/>
        </w:rPr>
      </w:pPr>
      <w:r w:rsidRPr="009A4184">
        <w:rPr>
          <w:rFonts w:ascii="Arial" w:eastAsia="Times New Roman" w:hAnsi="Arial" w:cs="Arial"/>
          <w:bCs/>
        </w:rPr>
        <w:t xml:space="preserve">VIP ticket packages are available including a pre-concert dinner, preferred seating, special room rates at Hotel </w:t>
      </w:r>
      <w:proofErr w:type="spellStart"/>
      <w:r w:rsidRPr="009A4184">
        <w:rPr>
          <w:rFonts w:ascii="Arial" w:eastAsia="Times New Roman" w:hAnsi="Arial" w:cs="Arial"/>
          <w:bCs/>
        </w:rPr>
        <w:t>Boulderado</w:t>
      </w:r>
      <w:proofErr w:type="spellEnd"/>
      <w:r w:rsidRPr="009A4184">
        <w:rPr>
          <w:rFonts w:ascii="Arial" w:eastAsia="Times New Roman" w:hAnsi="Arial" w:cs="Arial"/>
          <w:bCs/>
        </w:rPr>
        <w:t xml:space="preserve"> and more. For more information on VIP packages, visit </w:t>
      </w:r>
      <w:hyperlink r:id="rId10" w:history="1">
        <w:r w:rsidRPr="009A4184">
          <w:rPr>
            <w:rStyle w:val="Hyperlink"/>
            <w:rFonts w:ascii="Arial" w:eastAsia="Times New Roman" w:hAnsi="Arial" w:cs="Arial"/>
            <w:bCs/>
          </w:rPr>
          <w:t>www.comusic.org</w:t>
        </w:r>
      </w:hyperlink>
      <w:r w:rsidRPr="009A4184">
        <w:rPr>
          <w:rFonts w:ascii="Arial" w:eastAsia="Times New Roman" w:hAnsi="Arial" w:cs="Arial"/>
          <w:bCs/>
        </w:rPr>
        <w:t xml:space="preserve">. VIP ticket packages can be purchased by calling 303-665-0599 x109 or emailing </w:t>
      </w:r>
      <w:hyperlink r:id="rId11" w:history="1">
        <w:r w:rsidRPr="009A4184">
          <w:rPr>
            <w:rStyle w:val="Hyperlink"/>
            <w:rFonts w:ascii="Arial" w:eastAsia="Times New Roman" w:hAnsi="Arial" w:cs="Arial"/>
            <w:bCs/>
          </w:rPr>
          <w:t>romero@comusic.org</w:t>
        </w:r>
      </w:hyperlink>
      <w:r w:rsidRPr="009A4184">
        <w:rPr>
          <w:rFonts w:ascii="Arial" w:eastAsia="Times New Roman" w:hAnsi="Arial" w:cs="Arial"/>
          <w:bCs/>
        </w:rPr>
        <w:t xml:space="preserve">. </w:t>
      </w:r>
    </w:p>
    <w:p w:rsidR="005476BD" w:rsidRDefault="005476BD" w:rsidP="005476BD">
      <w:pPr>
        <w:spacing w:after="0" w:line="240" w:lineRule="auto"/>
        <w:rPr>
          <w:rFonts w:ascii="Arial" w:hAnsi="Arial" w:cs="Arial"/>
        </w:rPr>
      </w:pPr>
    </w:p>
    <w:p w:rsidR="000D487F" w:rsidRDefault="005476BD" w:rsidP="005476B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All proceeds from ticket sales </w:t>
      </w:r>
      <w:r w:rsidR="009A4184" w:rsidRPr="009A4184">
        <w:rPr>
          <w:rFonts w:ascii="Arial" w:hAnsi="Arial" w:cs="Arial"/>
        </w:rPr>
        <w:t xml:space="preserve">will </w:t>
      </w:r>
      <w:r>
        <w:rPr>
          <w:rFonts w:ascii="Arial" w:hAnsi="Arial" w:cs="Arial"/>
        </w:rPr>
        <w:t>support the</w:t>
      </w:r>
      <w:r w:rsidR="009A4184" w:rsidRPr="009A4184">
        <w:rPr>
          <w:rFonts w:ascii="Arial" w:hAnsi="Arial" w:cs="Arial"/>
        </w:rPr>
        <w:t xml:space="preserve"> Colorado Music Fes</w:t>
      </w:r>
      <w:r>
        <w:rPr>
          <w:rFonts w:ascii="Arial" w:hAnsi="Arial" w:cs="Arial"/>
        </w:rPr>
        <w:t>tival &amp; Center for Musical Arts</w:t>
      </w:r>
      <w:r w:rsidR="001D4E38">
        <w:rPr>
          <w:rFonts w:ascii="Arial" w:hAnsi="Arial" w:cs="Arial"/>
        </w:rPr>
        <w:t>’</w:t>
      </w:r>
      <w:r w:rsidR="009A4184" w:rsidRPr="009A4184">
        <w:rPr>
          <w:rFonts w:ascii="Arial" w:hAnsi="Arial" w:cs="Arial"/>
        </w:rPr>
        <w:t xml:space="preserve"> artistic, education a</w:t>
      </w:r>
      <w:r>
        <w:rPr>
          <w:rFonts w:ascii="Arial" w:hAnsi="Arial" w:cs="Arial"/>
        </w:rPr>
        <w:t>nd community service programs. These programs include</w:t>
      </w:r>
      <w:r w:rsidR="009A4184" w:rsidRPr="009A4184">
        <w:rPr>
          <w:rFonts w:ascii="Arial" w:hAnsi="Arial" w:cs="Arial"/>
        </w:rPr>
        <w:t xml:space="preserve"> the 2015 summer music festival at </w:t>
      </w:r>
      <w:r w:rsidR="00190B2E">
        <w:rPr>
          <w:rFonts w:ascii="Arial" w:hAnsi="Arial" w:cs="Arial"/>
        </w:rPr>
        <w:t xml:space="preserve">Boulder’s historic </w:t>
      </w:r>
      <w:r w:rsidR="009A4184" w:rsidRPr="009A4184">
        <w:rPr>
          <w:rFonts w:ascii="Arial" w:hAnsi="Arial" w:cs="Arial"/>
        </w:rPr>
        <w:t>Chautauqua</w:t>
      </w:r>
      <w:r w:rsidR="0095171A">
        <w:rPr>
          <w:rFonts w:ascii="Arial" w:hAnsi="Arial" w:cs="Arial"/>
        </w:rPr>
        <w:t xml:space="preserve"> Auditorium</w:t>
      </w:r>
      <w:r>
        <w:rPr>
          <w:rFonts w:ascii="Arial" w:hAnsi="Arial" w:cs="Arial"/>
        </w:rPr>
        <w:t>,</w:t>
      </w:r>
      <w:r w:rsidR="009A4184" w:rsidRPr="009A4184">
        <w:rPr>
          <w:rFonts w:ascii="Arial" w:hAnsi="Arial" w:cs="Arial"/>
        </w:rPr>
        <w:t xml:space="preserve"> music</w:t>
      </w:r>
      <w:r>
        <w:rPr>
          <w:rFonts w:ascii="Arial" w:hAnsi="Arial" w:cs="Arial"/>
        </w:rPr>
        <w:t xml:space="preserve"> lessons</w:t>
      </w:r>
      <w:r w:rsidR="009A4184" w:rsidRPr="009A418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low</w:t>
      </w:r>
      <w:r w:rsidR="009A4184" w:rsidRPr="009A4184">
        <w:rPr>
          <w:rFonts w:ascii="Arial" w:hAnsi="Arial" w:cs="Arial"/>
        </w:rPr>
        <w:t>-cost instrument rental</w:t>
      </w:r>
      <w:r>
        <w:rPr>
          <w:rFonts w:ascii="Arial" w:hAnsi="Arial" w:cs="Arial"/>
        </w:rPr>
        <w:t xml:space="preserve"> and financial aid </w:t>
      </w:r>
      <w:r w:rsidR="009A4184" w:rsidRPr="009A4184">
        <w:rPr>
          <w:rFonts w:ascii="Arial" w:hAnsi="Arial" w:cs="Arial"/>
        </w:rPr>
        <w:t xml:space="preserve">for </w:t>
      </w:r>
      <w:r>
        <w:rPr>
          <w:rFonts w:ascii="Arial" w:hAnsi="Arial" w:cs="Arial"/>
        </w:rPr>
        <w:t xml:space="preserve">families </w:t>
      </w:r>
      <w:r w:rsidR="008E216A">
        <w:rPr>
          <w:rFonts w:ascii="Arial" w:hAnsi="Arial" w:cs="Arial"/>
        </w:rPr>
        <w:t>who cannot</w:t>
      </w:r>
      <w:r>
        <w:rPr>
          <w:rFonts w:ascii="Arial" w:hAnsi="Arial" w:cs="Arial"/>
        </w:rPr>
        <w:t xml:space="preserve"> afford full tuition. </w:t>
      </w:r>
    </w:p>
    <w:p w:rsidR="00447966" w:rsidRDefault="00447966" w:rsidP="005476BD">
      <w:pPr>
        <w:spacing w:after="0" w:line="240" w:lineRule="auto"/>
        <w:rPr>
          <w:rFonts w:ascii="Arial" w:hAnsi="Arial" w:cs="Arial"/>
        </w:rPr>
      </w:pPr>
    </w:p>
    <w:p w:rsidR="00730E6C" w:rsidRDefault="00447966" w:rsidP="00730E6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This </w:t>
      </w:r>
      <w:r w:rsidR="000550C1">
        <w:rPr>
          <w:rFonts w:ascii="Arial" w:eastAsia="Times New Roman" w:hAnsi="Arial" w:cs="Arial"/>
          <w:sz w:val="18"/>
          <w:szCs w:val="18"/>
        </w:rPr>
        <w:t xml:space="preserve">event </w:t>
      </w:r>
      <w:r>
        <w:rPr>
          <w:rFonts w:ascii="Arial" w:eastAsia="Times New Roman" w:hAnsi="Arial" w:cs="Arial"/>
          <w:sz w:val="18"/>
          <w:szCs w:val="18"/>
        </w:rPr>
        <w:t xml:space="preserve">is </w:t>
      </w:r>
      <w:r w:rsidR="00190B2E">
        <w:rPr>
          <w:rFonts w:ascii="Arial" w:eastAsia="Times New Roman" w:hAnsi="Arial" w:cs="Arial"/>
          <w:sz w:val="18"/>
          <w:szCs w:val="18"/>
        </w:rPr>
        <w:t>sponsored</w:t>
      </w:r>
      <w:r>
        <w:rPr>
          <w:rFonts w:ascii="Arial" w:eastAsia="Times New Roman" w:hAnsi="Arial" w:cs="Arial"/>
          <w:sz w:val="18"/>
          <w:szCs w:val="18"/>
        </w:rPr>
        <w:t xml:space="preserve"> by Chris and Barbara </w:t>
      </w:r>
      <w:proofErr w:type="spellStart"/>
      <w:r w:rsidR="000B5A54">
        <w:rPr>
          <w:rFonts w:ascii="Arial" w:eastAsia="Times New Roman" w:hAnsi="Arial" w:cs="Arial"/>
          <w:sz w:val="18"/>
          <w:szCs w:val="18"/>
        </w:rPr>
        <w:t>Christoffersen</w:t>
      </w:r>
      <w:proofErr w:type="spellEnd"/>
      <w:r>
        <w:rPr>
          <w:rFonts w:ascii="Arial" w:eastAsia="Times New Roman" w:hAnsi="Arial" w:cs="Arial"/>
          <w:sz w:val="18"/>
          <w:szCs w:val="18"/>
        </w:rPr>
        <w:t>.</w:t>
      </w:r>
    </w:p>
    <w:p w:rsidR="00190B2E" w:rsidRDefault="00190B2E" w:rsidP="00730E6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190B2E" w:rsidRPr="00190B2E" w:rsidRDefault="00190B2E" w:rsidP="00730E6C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  <w:r w:rsidRPr="00190B2E">
        <w:rPr>
          <w:rFonts w:ascii="Arial" w:eastAsia="Times New Roman" w:hAnsi="Arial" w:cs="Arial"/>
          <w:b/>
          <w:sz w:val="18"/>
          <w:szCs w:val="18"/>
        </w:rPr>
        <w:t>Media Resources</w:t>
      </w:r>
    </w:p>
    <w:p w:rsidR="00190B2E" w:rsidRDefault="00DC1AE0" w:rsidP="00730E6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Online press release</w:t>
      </w:r>
      <w:r w:rsidR="00190B2E">
        <w:rPr>
          <w:rFonts w:ascii="Arial" w:eastAsia="Times New Roman" w:hAnsi="Arial" w:cs="Arial"/>
          <w:sz w:val="18"/>
          <w:szCs w:val="18"/>
        </w:rPr>
        <w:t xml:space="preserve">: </w:t>
      </w:r>
      <w:r w:rsidR="007E1841">
        <w:rPr>
          <w:rFonts w:ascii="Arial" w:eastAsia="Times New Roman" w:hAnsi="Arial" w:cs="Arial"/>
          <w:sz w:val="18"/>
          <w:szCs w:val="18"/>
        </w:rPr>
        <w:t xml:space="preserve"> </w:t>
      </w:r>
      <w:hyperlink r:id="rId12" w:history="1">
        <w:r w:rsidR="005F5E56" w:rsidRPr="00027015">
          <w:rPr>
            <w:rStyle w:val="Hyperlink"/>
            <w:rFonts w:ascii="Arial" w:eastAsia="Times New Roman" w:hAnsi="Arial" w:cs="Arial"/>
            <w:sz w:val="18"/>
            <w:szCs w:val="18"/>
          </w:rPr>
          <w:t>www.comusic.org/press-releases/</w:t>
        </w:r>
      </w:hyperlink>
      <w:r w:rsidR="005F5E56">
        <w:rPr>
          <w:rFonts w:ascii="Arial" w:eastAsia="Times New Roman" w:hAnsi="Arial" w:cs="Arial"/>
          <w:sz w:val="18"/>
          <w:szCs w:val="18"/>
        </w:rPr>
        <w:t xml:space="preserve"> </w:t>
      </w:r>
    </w:p>
    <w:p w:rsidR="00DC1AE0" w:rsidRDefault="00DC1AE0" w:rsidP="00730E6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High-resolution images: </w:t>
      </w:r>
      <w:r w:rsidR="005F5E56">
        <w:rPr>
          <w:rFonts w:ascii="Arial" w:eastAsia="Times New Roman" w:hAnsi="Arial" w:cs="Arial"/>
          <w:sz w:val="18"/>
          <w:szCs w:val="18"/>
        </w:rPr>
        <w:t xml:space="preserve"> </w:t>
      </w:r>
      <w:hyperlink r:id="rId13" w:history="1">
        <w:r w:rsidR="000B5A54" w:rsidRPr="00027015">
          <w:rPr>
            <w:rStyle w:val="Hyperlink"/>
            <w:rFonts w:ascii="Arial" w:eastAsia="Times New Roman" w:hAnsi="Arial" w:cs="Arial"/>
            <w:sz w:val="18"/>
            <w:szCs w:val="18"/>
          </w:rPr>
          <w:t>www.comusic.org/tf3-photos/</w:t>
        </w:r>
      </w:hyperlink>
      <w:r w:rsidR="000B5A54">
        <w:rPr>
          <w:rFonts w:ascii="Arial" w:eastAsia="Times New Roman" w:hAnsi="Arial" w:cs="Arial"/>
          <w:sz w:val="18"/>
          <w:szCs w:val="18"/>
        </w:rPr>
        <w:t xml:space="preserve"> </w:t>
      </w:r>
    </w:p>
    <w:p w:rsidR="000E3664" w:rsidRDefault="000E3664" w:rsidP="00730E6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Website: </w:t>
      </w:r>
      <w:hyperlink r:id="rId14" w:history="1">
        <w:r w:rsidR="000B5A54" w:rsidRPr="000B5A54">
          <w:rPr>
            <w:rStyle w:val="Hyperlink"/>
            <w:rFonts w:ascii="Arial" w:eastAsia="Times New Roman" w:hAnsi="Arial" w:cs="Arial"/>
            <w:sz w:val="18"/>
            <w:szCs w:val="18"/>
          </w:rPr>
          <w:t>www.comusic.org</w:t>
        </w:r>
      </w:hyperlink>
      <w:r>
        <w:rPr>
          <w:rFonts w:ascii="Arial" w:eastAsia="Times New Roman" w:hAnsi="Arial" w:cs="Arial"/>
          <w:sz w:val="18"/>
          <w:szCs w:val="18"/>
        </w:rPr>
        <w:t xml:space="preserve"> </w:t>
      </w:r>
    </w:p>
    <w:p w:rsidR="00447966" w:rsidRDefault="00447966" w:rsidP="00730E6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447966" w:rsidRPr="000D487F" w:rsidRDefault="00447966" w:rsidP="00730E6C">
      <w:pPr>
        <w:spacing w:after="0" w:line="240" w:lineRule="auto"/>
        <w:rPr>
          <w:rFonts w:ascii="Arial" w:eastAsia="Times New Roman" w:hAnsi="Arial" w:cs="Arial"/>
          <w:vanish/>
          <w:sz w:val="18"/>
          <w:szCs w:val="18"/>
        </w:rPr>
      </w:pPr>
    </w:p>
    <w:p w:rsidR="005476BD" w:rsidRDefault="000D487F" w:rsidP="005476BD">
      <w:pPr>
        <w:rPr>
          <w:rFonts w:ascii="Arial" w:hAnsi="Arial" w:cs="Arial"/>
          <w:sz w:val="18"/>
          <w:szCs w:val="18"/>
        </w:rPr>
      </w:pPr>
      <w:r w:rsidRPr="00730E6C">
        <w:rPr>
          <w:rFonts w:ascii="Arial" w:hAnsi="Arial" w:cs="Arial"/>
          <w:sz w:val="18"/>
          <w:szCs w:val="18"/>
        </w:rPr>
        <w:t>The Colorado Music Festival &amp; Center for Musical Arts (CMF &amp; CMA</w:t>
      </w:r>
      <w:r w:rsidR="00D511F0">
        <w:rPr>
          <w:rFonts w:ascii="Arial" w:hAnsi="Arial" w:cs="Arial"/>
          <w:sz w:val="18"/>
          <w:szCs w:val="18"/>
        </w:rPr>
        <w:t>)</w:t>
      </w:r>
      <w:r w:rsidRPr="00730E6C">
        <w:rPr>
          <w:rFonts w:ascii="Arial" w:hAnsi="Arial" w:cs="Arial"/>
          <w:sz w:val="18"/>
          <w:szCs w:val="18"/>
        </w:rPr>
        <w:t xml:space="preserve"> provides a broad spectrum of music education opportunities and world-class performances to citizens throughout Boulder County and beyond. CMA is located in the heart of downtown Lafayette and features thirteen teaching studios and two performance spaces</w:t>
      </w:r>
      <w:proofErr w:type="gramStart"/>
      <w:r w:rsidR="00D511F0">
        <w:rPr>
          <w:rFonts w:ascii="Arial" w:hAnsi="Arial" w:cs="Arial"/>
          <w:sz w:val="18"/>
          <w:szCs w:val="18"/>
        </w:rPr>
        <w:t>.</w:t>
      </w:r>
      <w:r w:rsidRPr="00730E6C">
        <w:rPr>
          <w:rFonts w:ascii="Arial" w:hAnsi="Arial" w:cs="Arial"/>
          <w:sz w:val="18"/>
          <w:szCs w:val="18"/>
        </w:rPr>
        <w:t>.</w:t>
      </w:r>
      <w:proofErr w:type="gramEnd"/>
      <w:r w:rsidRPr="00730E6C">
        <w:rPr>
          <w:rFonts w:ascii="Arial" w:hAnsi="Arial" w:cs="Arial"/>
          <w:sz w:val="18"/>
          <w:szCs w:val="18"/>
        </w:rPr>
        <w:t xml:space="preserve"> CMF presents a six-week summer concert season at Chautauqua Auditorium in Boulder showcasing the CMF Orchestra. CMF &amp; CMA's mission is to inspire and connect community members of all ages by providing access to the best of the world's music through education and performance.</w:t>
      </w:r>
    </w:p>
    <w:p w:rsidR="00730E6C" w:rsidRPr="00730E6C" w:rsidRDefault="00730E6C" w:rsidP="005476BD">
      <w:pPr>
        <w:jc w:val="center"/>
        <w:rPr>
          <w:rFonts w:ascii="Arial" w:eastAsia="Times New Roman" w:hAnsi="Arial" w:cs="Arial"/>
          <w:sz w:val="20"/>
          <w:szCs w:val="20"/>
        </w:rPr>
      </w:pPr>
      <w:r w:rsidRPr="00176EBA">
        <w:rPr>
          <w:rFonts w:ascii="Arial" w:eastAsia="Times New Roman" w:hAnsi="Arial" w:cs="Arial"/>
          <w:sz w:val="20"/>
          <w:szCs w:val="20"/>
        </w:rPr>
        <w:t>###</w:t>
      </w:r>
    </w:p>
    <w:sectPr w:rsidR="00730E6C" w:rsidRPr="00730E6C" w:rsidSect="00190B2E">
      <w:pgSz w:w="12240" w:h="15840"/>
      <w:pgMar w:top="108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87F"/>
    <w:rsid w:val="000052BA"/>
    <w:rsid w:val="000550C1"/>
    <w:rsid w:val="000B5A54"/>
    <w:rsid w:val="000D487F"/>
    <w:rsid w:val="000E3664"/>
    <w:rsid w:val="001367C9"/>
    <w:rsid w:val="00176EBA"/>
    <w:rsid w:val="00190B2E"/>
    <w:rsid w:val="001D4E38"/>
    <w:rsid w:val="001E31AD"/>
    <w:rsid w:val="002C7E48"/>
    <w:rsid w:val="002D17C9"/>
    <w:rsid w:val="00447966"/>
    <w:rsid w:val="004F0FFB"/>
    <w:rsid w:val="005476BD"/>
    <w:rsid w:val="005F5E56"/>
    <w:rsid w:val="00666C25"/>
    <w:rsid w:val="006F3AEB"/>
    <w:rsid w:val="00730E6C"/>
    <w:rsid w:val="007E1841"/>
    <w:rsid w:val="008E216A"/>
    <w:rsid w:val="009143B0"/>
    <w:rsid w:val="0095171A"/>
    <w:rsid w:val="009A4184"/>
    <w:rsid w:val="00BA5621"/>
    <w:rsid w:val="00BF06B8"/>
    <w:rsid w:val="00C42606"/>
    <w:rsid w:val="00D511F0"/>
    <w:rsid w:val="00D748B8"/>
    <w:rsid w:val="00D833D5"/>
    <w:rsid w:val="00DC1AE0"/>
    <w:rsid w:val="00ED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0D487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487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D487F"/>
    <w:rPr>
      <w:i/>
      <w:iCs/>
    </w:rPr>
  </w:style>
  <w:style w:type="character" w:customStyle="1" w:styleId="apple-converted-space">
    <w:name w:val="apple-converted-space"/>
    <w:basedOn w:val="DefaultParagraphFont"/>
    <w:rsid w:val="000D487F"/>
  </w:style>
  <w:style w:type="character" w:styleId="Strong">
    <w:name w:val="Strong"/>
    <w:basedOn w:val="DefaultParagraphFont"/>
    <w:uiPriority w:val="22"/>
    <w:qFormat/>
    <w:rsid w:val="000D487F"/>
    <w:rPr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0D487F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font8">
    <w:name w:val="font_8"/>
    <w:basedOn w:val="Normal"/>
    <w:rsid w:val="000D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87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A418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0D487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487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D487F"/>
    <w:rPr>
      <w:i/>
      <w:iCs/>
    </w:rPr>
  </w:style>
  <w:style w:type="character" w:customStyle="1" w:styleId="apple-converted-space">
    <w:name w:val="apple-converted-space"/>
    <w:basedOn w:val="DefaultParagraphFont"/>
    <w:rsid w:val="000D487F"/>
  </w:style>
  <w:style w:type="character" w:styleId="Strong">
    <w:name w:val="Strong"/>
    <w:basedOn w:val="DefaultParagraphFont"/>
    <w:uiPriority w:val="22"/>
    <w:qFormat/>
    <w:rsid w:val="000D487F"/>
    <w:rPr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0D487F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font8">
    <w:name w:val="font_8"/>
    <w:basedOn w:val="Normal"/>
    <w:rsid w:val="000D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87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A41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3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4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53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5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2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4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9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86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0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32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28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14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3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95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comusic.org/tf3-photos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ohman@comusic.org" TargetMode="External"/><Relationship Id="rId12" Type="http://schemas.openxmlformats.org/officeDocument/2006/relationships/hyperlink" Target="http://www.comusic.org/press-releases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Omusic.org" TargetMode="External"/><Relationship Id="rId11" Type="http://schemas.openxmlformats.org/officeDocument/2006/relationships/hyperlink" Target="mailto:romero@comusic.org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www.comusic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uldertheater.com" TargetMode="External"/><Relationship Id="rId14" Type="http://schemas.openxmlformats.org/officeDocument/2006/relationships/hyperlink" Target="http://www.comusi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Hohman</dc:creator>
  <cp:lastModifiedBy>Cindy Hohman</cp:lastModifiedBy>
  <cp:revision>5</cp:revision>
  <dcterms:created xsi:type="dcterms:W3CDTF">2014-12-09T19:41:00Z</dcterms:created>
  <dcterms:modified xsi:type="dcterms:W3CDTF">2014-12-10T18:44:00Z</dcterms:modified>
</cp:coreProperties>
</file>